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F385D" w:rsidRPr="003070D0" w:rsidRDefault="00DF385D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F385D" w:rsidRPr="003070D0" w:rsidRDefault="00DF385D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F385D" w:rsidRPr="003070D0" w:rsidRDefault="00DF385D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F385D" w:rsidRPr="003070D0" w:rsidRDefault="00DF385D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F385D" w:rsidRPr="003070D0" w:rsidRDefault="00DF385D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F385D" w:rsidRDefault="00DF385D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3070D0" w:rsidRDefault="003070D0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3070D0" w:rsidRDefault="003070D0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3070D0" w:rsidRDefault="003070D0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3070D0" w:rsidRDefault="003070D0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3070D0" w:rsidRPr="003070D0" w:rsidRDefault="003070D0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F385D" w:rsidRPr="003070D0" w:rsidRDefault="00DF385D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УЧЕБНОЙ ДИСЦИПЛИНЫ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0D0" w:rsidRPr="003070D0" w:rsidRDefault="003070D0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0D0" w:rsidRPr="003070D0" w:rsidRDefault="003070D0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Pr="003070D0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70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3070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3070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070D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3070D0" w:rsidRDefault="003070D0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учебной дисциплины</w:t>
      </w:r>
      <w:r w:rsidRPr="003070D0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разработана на основе Федерального государственного образовательного стандарта по специальности 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09.02.03 Программирование в компьютерных системах</w:t>
      </w:r>
      <w:r w:rsidR="00811A8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базовый уровень)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Разработчик: Попов Н.А., Фомина О.В.  преподаватели физической культуры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Рассмотрена и одобрена на заседании предметно-цикловой комиссии 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председатель ПЦК Сонина И.В.  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br w:type="page"/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СОДЕРЖАНИЕ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6B3E4F" w:rsidRPr="003070D0" w:rsidTr="00DF385D">
        <w:tc>
          <w:tcPr>
            <w:tcW w:w="7668" w:type="dxa"/>
          </w:tcPr>
          <w:p w:rsidR="006B3E4F" w:rsidRPr="003070D0" w:rsidRDefault="006B3E4F" w:rsidP="00DF385D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6B3E4F" w:rsidRPr="003070D0" w:rsidTr="00DF385D">
        <w:tc>
          <w:tcPr>
            <w:tcW w:w="7668" w:type="dxa"/>
          </w:tcPr>
          <w:p w:rsidR="006B3E4F" w:rsidRPr="003070D0" w:rsidRDefault="006B3E4F" w:rsidP="00DF385D">
            <w:pPr>
              <w:keepNext/>
              <w:numPr>
                <w:ilvl w:val="0"/>
                <w:numId w:val="2"/>
              </w:numPr>
              <w:autoSpaceDE w:val="0"/>
              <w:autoSpaceDN w:val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B3E4F" w:rsidRPr="003070D0" w:rsidTr="00DF385D">
        <w:tc>
          <w:tcPr>
            <w:tcW w:w="7668" w:type="dxa"/>
          </w:tcPr>
          <w:p w:rsidR="006B3E4F" w:rsidRPr="003070D0" w:rsidRDefault="006B3E4F" w:rsidP="00DF385D">
            <w:pPr>
              <w:keepNext/>
              <w:numPr>
                <w:ilvl w:val="0"/>
                <w:numId w:val="2"/>
              </w:numPr>
              <w:autoSpaceDE w:val="0"/>
              <w:autoSpaceDN w:val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6B3E4F" w:rsidRPr="003070D0" w:rsidRDefault="006B3E4F" w:rsidP="00DF385D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B3E4F" w:rsidRPr="003070D0" w:rsidTr="00DF385D">
        <w:trPr>
          <w:trHeight w:val="670"/>
        </w:trPr>
        <w:tc>
          <w:tcPr>
            <w:tcW w:w="7668" w:type="dxa"/>
          </w:tcPr>
          <w:p w:rsidR="006B3E4F" w:rsidRPr="003070D0" w:rsidRDefault="006B3E4F" w:rsidP="00DF385D">
            <w:pPr>
              <w:keepNext/>
              <w:numPr>
                <w:ilvl w:val="0"/>
                <w:numId w:val="2"/>
              </w:numPr>
              <w:autoSpaceDE w:val="0"/>
              <w:autoSpaceDN w:val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6B3E4F" w:rsidRPr="003070D0" w:rsidRDefault="006B3E4F" w:rsidP="00DF385D">
            <w:pPr>
              <w:keepNext/>
              <w:tabs>
                <w:tab w:val="num" w:pos="0"/>
              </w:tabs>
              <w:autoSpaceDE w:val="0"/>
              <w:autoSpaceDN w:val="0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6B3E4F" w:rsidRPr="003070D0" w:rsidTr="00DF385D">
        <w:tc>
          <w:tcPr>
            <w:tcW w:w="7668" w:type="dxa"/>
          </w:tcPr>
          <w:p w:rsidR="006B3E4F" w:rsidRPr="003070D0" w:rsidRDefault="006B3E4F" w:rsidP="00DF385D">
            <w:pPr>
              <w:keepNext/>
              <w:numPr>
                <w:ilvl w:val="0"/>
                <w:numId w:val="2"/>
              </w:numPr>
              <w:autoSpaceDE w:val="0"/>
              <w:autoSpaceDN w:val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6B3E4F" w:rsidRPr="003070D0" w:rsidRDefault="006B3E4F" w:rsidP="00DF385D">
            <w:pPr>
              <w:numPr>
                <w:ilvl w:val="0"/>
                <w:numId w:val="2"/>
              </w:numPr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6B3E4F" w:rsidRPr="003070D0" w:rsidRDefault="006B3E4F" w:rsidP="00DF385D">
            <w:pP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:rsidR="006B3E4F" w:rsidRPr="003070D0" w:rsidRDefault="006B3E4F" w:rsidP="00DF385D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br w:type="page"/>
      </w:r>
      <w:r w:rsidRPr="003070D0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1. паспорт ПРОГРАММЫ УЧЕБНОЙ ДИСЦИПЛИНЫ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Физическая культура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 ФГОС по специальности  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09.02.03 Программирование в компьютерных системах.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Программирование в компьютерных системах базовой подготовки,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входящей в состав укрупненной группы специальностей 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дисциплина «Физическая культура» входит в общеобразовательный цикл. Учебные дисциплины по выбору из обязательных областей.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Личностные результаты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освоения учебной дисциплины должны отражать: 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1)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2)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5)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Метапредметные результаты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освоения учебной дисциплины должны отражать: 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sub_25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sub_26"/>
      <w:bookmarkEnd w:id="0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sub_27"/>
      <w:bookmarkEnd w:id="1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bookmarkEnd w:id="2"/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" w:name="sub_29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sub_30"/>
      <w:bookmarkEnd w:id="3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определять назначение и функции различных социальных институтов;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" w:name="sub_31"/>
      <w:bookmarkEnd w:id="4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6" w:name="sub_32"/>
      <w:bookmarkEnd w:id="5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6B3E4F" w:rsidRPr="003070D0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7" w:name="sub_33"/>
      <w:bookmarkEnd w:id="6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bookmarkEnd w:id="7"/>
    <w:p w:rsidR="006B3E4F" w:rsidRPr="003070D0" w:rsidRDefault="006B3E4F" w:rsidP="00C9114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C9114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Предметные результаты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освоения учебной дисциплины должны отражать: </w:t>
      </w:r>
    </w:p>
    <w:p w:rsidR="006B3E4F" w:rsidRPr="003070D0" w:rsidRDefault="006B3E4F" w:rsidP="00C91147">
      <w:pPr>
        <w:numPr>
          <w:ilvl w:val="0"/>
          <w:numId w:val="8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6B3E4F" w:rsidRPr="003070D0" w:rsidRDefault="006B3E4F" w:rsidP="00C91147">
      <w:pPr>
        <w:numPr>
          <w:ilvl w:val="0"/>
          <w:numId w:val="8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6B3E4F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070D0" w:rsidRPr="003070D0" w:rsidRDefault="003070D0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F385D" w:rsidRPr="003070D0" w:rsidRDefault="00DF385D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1.4. количество часов на освоение примерной программы учебной дисциплины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обучающегося </w:t>
      </w: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336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в том числе: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обязательной аудиторной учебной нагрузки обучающегося </w:t>
      </w: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168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часов;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самостоятельной работы обучающегося </w:t>
      </w: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168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часов.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СТРУКТУРА И СОДЕРЖАНИЕ УЧЕБНОЙ ДИСЦИПЛИНЫ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2.1. Объем учебной дисциплины и виды учебной работы</w:t>
      </w:r>
    </w:p>
    <w:tbl>
      <w:tblPr>
        <w:tblW w:w="970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6B3E4F" w:rsidRPr="003070D0" w:rsidTr="00DF385D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6B3E4F" w:rsidRPr="003070D0" w:rsidTr="00DF385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3070D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B3E4F" w:rsidRPr="003070D0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B3E4F" w:rsidRPr="003070D0" w:rsidTr="00DF385D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форме зачета 3, 4, 5, 6, 7 семестр,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/зачет 8 семестр.</w:t>
            </w:r>
          </w:p>
        </w:tc>
      </w:tr>
    </w:tbl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6B3E4F" w:rsidRPr="003070D0" w:rsidSect="00DF385D">
          <w:type w:val="continuous"/>
          <w:pgSz w:w="11906" w:h="16838"/>
          <w:pgMar w:top="851" w:right="851" w:bottom="851" w:left="1701" w:header="708" w:footer="708" w:gutter="0"/>
          <w:cols w:space="720"/>
        </w:sectPr>
      </w:pPr>
    </w:p>
    <w:p w:rsidR="006B3E4F" w:rsidRPr="003070D0" w:rsidRDefault="006B3E4F" w:rsidP="00DF385D">
      <w:pPr>
        <w:keepNext/>
        <w:keepLines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2.2. Тематический план и содержание учебной дисциплины «Физическая культура</w:t>
      </w:r>
    </w:p>
    <w:p w:rsidR="006B3E4F" w:rsidRPr="003070D0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322"/>
        <w:gridCol w:w="35"/>
        <w:gridCol w:w="16"/>
        <w:gridCol w:w="17"/>
        <w:gridCol w:w="17"/>
        <w:gridCol w:w="17"/>
        <w:gridCol w:w="10074"/>
        <w:gridCol w:w="881"/>
        <w:gridCol w:w="1276"/>
      </w:tblGrid>
      <w:tr w:rsidR="006B3E4F" w:rsidRPr="003070D0" w:rsidTr="00DF385D">
        <w:trPr>
          <w:trHeight w:val="2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6B3E4F" w:rsidRPr="003070D0" w:rsidRDefault="006B3E4F" w:rsidP="00DF385D">
            <w:pPr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задания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по прямой с различной скоростью, техники бега на 100 м.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эстафетного бега 4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м, 4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м*.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Бег на 1500 метров (юноши), 800 метров (девушки).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Кроссовая подготовка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  <w:p w:rsidR="006B3E4F" w:rsidRPr="003070D0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легкой атлетике.</w:t>
            </w:r>
          </w:p>
          <w:p w:rsidR="006B3E4F" w:rsidRPr="003070D0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6B3E4F" w:rsidRPr="003070D0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координационных способностей</w:t>
            </w:r>
          </w:p>
          <w:p w:rsidR="006B3E4F" w:rsidRPr="003070D0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выносливости, и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зучение правил соревнований по легкой атлетике.</w:t>
            </w:r>
          </w:p>
          <w:p w:rsidR="006B3E4F" w:rsidRPr="003070D0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Составление комплекса упражнений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скоростно-силовых способностей</w:t>
            </w:r>
          </w:p>
          <w:p w:rsidR="006B3E4F" w:rsidRPr="003070D0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выносливости, и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зучение правил соревнований по легкой атлетике.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Лыжная подготовка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Элементы тактики лыжных гонок: распределение сил, лидирование, обгон, финиширование. Основные элементы тактики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lastRenderedPageBreak/>
              <w:t>в лыжных гонках.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6B3E4F" w:rsidRPr="003070D0" w:rsidRDefault="006B3E4F" w:rsidP="00D235A4">
            <w:pPr>
              <w:numPr>
                <w:ilvl w:val="0"/>
                <w:numId w:val="10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попеременно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двухшажного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хода, одновременного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бесшажного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хода, одновременного одношажного хода. </w:t>
            </w:r>
          </w:p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Освоение техники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полуконькового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конькового хода.</w:t>
            </w:r>
          </w:p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преодоления спусков на лыжах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различными способами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. </w:t>
            </w:r>
          </w:p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7.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8.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Элементы тактики лыжных гонок: распределение сил, лидирование, обгон, финиширование. 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Основные элементы тактики в лыжных гонках.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Кроссовая подготовка.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  <w:p w:rsidR="00DF385D" w:rsidRPr="003070D0" w:rsidRDefault="00DF385D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</w:t>
            </w:r>
          </w:p>
          <w:p w:rsidR="00DF385D" w:rsidRPr="003070D0" w:rsidRDefault="00DF385D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обучающихся: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развития ловкости</w:t>
            </w:r>
          </w:p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лыжным гонкам.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5.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Имитация отдельных поз и элементов</w:t>
            </w:r>
          </w:p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6.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для развития ловкости</w:t>
            </w:r>
          </w:p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Самоконтроль</w:t>
            </w:r>
          </w:p>
          <w:p w:rsidR="006B3E4F" w:rsidRPr="003070D0" w:rsidRDefault="006B3E4F" w:rsidP="00DF385D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Изучение правил соревнований по лыжным гонкам.</w:t>
            </w:r>
          </w:p>
          <w:p w:rsidR="006B3E4F" w:rsidRPr="003070D0" w:rsidRDefault="006B3E4F" w:rsidP="00DF385D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Прохождение препятствий.</w:t>
            </w:r>
          </w:p>
          <w:p w:rsidR="006B3E4F" w:rsidRPr="003070D0" w:rsidRDefault="006B3E4F" w:rsidP="00DF385D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техники лыжных ходов</w:t>
            </w:r>
          </w:p>
          <w:p w:rsidR="006B3E4F" w:rsidRPr="003070D0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выносливости.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6B3E4F" w:rsidRPr="003070D0" w:rsidRDefault="006B3E4F" w:rsidP="00DF385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6B3E4F" w:rsidRPr="003070D0" w:rsidRDefault="006B3E4F" w:rsidP="00D235A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3.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Ведение мяча с броском в корзину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6.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Индивидуальные действия. Групповые действия (два игрока).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Комбинации из освоенных элементов.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ловли и передач мяча различными способами с сопротивлением защитника (в различных построениях)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ловли и передач мяча различными способами без сопротивления</w:t>
            </w: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бросков мяча различными способами в движении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защиты перехват, накрывание.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баскетболу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«Официальные правила баскетбола».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координационных способностей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Изучение правил игры по баскетболу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«Официальные правила баскетбола».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для укреплений мышц брюшного пресса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для укреплений мышц спины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shd w:val="clear" w:color="auto" w:fill="FFFFFF"/>
              <w:ind w:firstLine="91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волейбола.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Нападающий удар через сетку.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6B3E4F" w:rsidRPr="003070D0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6B3E4F" w:rsidRPr="003070D0" w:rsidRDefault="006B3E4F" w:rsidP="00D235A4">
            <w:pPr>
              <w:numPr>
                <w:ilvl w:val="0"/>
                <w:numId w:val="12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скрестным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шагом, ускорение под углом 45 град.),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остановки (переворот назад, бросок, полет, перекат).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техники приема мяча  (на месте, после перемещения, в прыжке, после подачи).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приема мяча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приема мяча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11.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и командных тактических действий в нападении и защите</w:t>
            </w: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12.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командных тактических действий в нападении и защите</w:t>
            </w: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Игра по правилам.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14.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Игра по правилам.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15.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стойки игроков передней линии, задней линии (устойчивая, стартовая, основная, неустойчивая).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16.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Перемещения (бег, скачок вперед, в сторону,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17.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Остановки (переворот назад, бросок, полет, перекат).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34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235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волейболу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Официальные волейбольные правила </w:t>
            </w:r>
            <w:proofErr w:type="gramStart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ФИВБ.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по развитию внимания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Остановки (переворот назад, бросок, полет, перекат).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одиночного блокирования (стартовая позиция блокирующих, работа рук и ног блокирующих).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двойного блокирования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Прорешивание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тестов.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развитие выносливости.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развитие координации.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волейболу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Официальные волейбольные правила ФИВБ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13.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по развитию внимания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14.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 и справочной литературой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15.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Самостоятельное освоение отдельных элементов Составление комплексов упражнений с учетом координации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16.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Стартовая позиция блокирующих, работа рук и ног блокирующих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17.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стойки игроков передней линии, задней линии (устойчивая, стартовая, основная, неустойчивая),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34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D235A4" w:rsidRPr="003070D0" w:rsidRDefault="00D235A4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5.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ППФП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ind w:firstLine="91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numPr>
                <w:ilvl w:val="0"/>
                <w:numId w:val="13"/>
              </w:numPr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занятиях ППФП</w:t>
            </w:r>
          </w:p>
          <w:p w:rsidR="006B3E4F" w:rsidRPr="003070D0" w:rsidRDefault="006B3E4F" w:rsidP="00DF385D">
            <w:pPr>
              <w:numPr>
                <w:ilvl w:val="0"/>
                <w:numId w:val="13"/>
              </w:numPr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физических качеств.</w:t>
            </w:r>
          </w:p>
          <w:p w:rsidR="006B3E4F" w:rsidRPr="003070D0" w:rsidRDefault="006B3E4F" w:rsidP="00D235A4">
            <w:pPr>
              <w:numPr>
                <w:ilvl w:val="0"/>
                <w:numId w:val="13"/>
              </w:numPr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Упражнения на развитие специальных физических качеств по специальности. Выполнение и проведение ОРУ   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психомоторных способностей.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Классический вариант подтягивания на одной руке, держась за запястье другой руки, а потом все ближе к плечу.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 w:rsidRPr="003070D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1.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5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  <w:t>Подвижные игры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Игра в волейбол по правилам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</w:t>
            </w:r>
            <w:proofErr w:type="gramStart"/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 обеспечение</w:t>
            </w:r>
            <w:proofErr w:type="gramEnd"/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высокого уровня функционирования сердечно-сосудистой системы, дыхательной системы, вестибулярного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аппарата, терморегулирующей системы, костно-мышечной системы организма.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Игра в баскетбол по правилам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 с предметами.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HiddenHorzOCR" w:hAnsi="Times New Roman" w:cs="Times New Roman"/>
                <w:sz w:val="20"/>
                <w:szCs w:val="20"/>
              </w:rPr>
              <w:t>Прыжки в длину с места. Игра в баскетбол по правилам.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и тактики спортивных игр в процессе самостоятельных занятий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Разработка и проведение ОРУ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Социально-экономическое значение профессионально-прикладной физической подготовки (ППФП). 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Использование механизмов тренировки и адаптации, разработанных в спорте, на подготовку к трудовой деятельности. 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Самостоятельное освоение отдельных элементов ППФП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Составление комплексов упражнений с учетом ППФП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Рефераты на тему: </w:t>
            </w:r>
            <w:r w:rsidRPr="003070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Профессионально-прикладная физическая подготовка будущих специалистов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</w:t>
            </w:r>
          </w:p>
          <w:p w:rsidR="006B3E4F" w:rsidRPr="003070D0" w:rsidRDefault="006B3E4F" w:rsidP="00D235A4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Социально-экономическое значение профессионально-прикладной физической подготовки (ППФП).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Раздел 6.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ind w:firstLine="91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numPr>
                <w:ilvl w:val="0"/>
                <w:numId w:val="14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6B3E4F" w:rsidRPr="003070D0" w:rsidRDefault="006B3E4F" w:rsidP="00DF385D">
            <w:pPr>
              <w:numPr>
                <w:ilvl w:val="0"/>
                <w:numId w:val="14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6B3E4F" w:rsidRPr="003070D0" w:rsidRDefault="006B3E4F" w:rsidP="00DF385D">
            <w:pPr>
              <w:numPr>
                <w:ilvl w:val="0"/>
                <w:numId w:val="14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6B3E4F" w:rsidRPr="003070D0" w:rsidRDefault="006B3E4F" w:rsidP="00DF385D">
            <w:pPr>
              <w:numPr>
                <w:ilvl w:val="0"/>
                <w:numId w:val="14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6B3E4F" w:rsidRPr="003070D0" w:rsidRDefault="006B3E4F" w:rsidP="00DF385D">
            <w:pPr>
              <w:numPr>
                <w:ilvl w:val="0"/>
                <w:numId w:val="14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6B3E4F" w:rsidRPr="003070D0" w:rsidRDefault="006B3E4F" w:rsidP="00DF385D">
            <w:pPr>
              <w:numPr>
                <w:ilvl w:val="0"/>
                <w:numId w:val="14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6B3E4F" w:rsidRPr="003070D0" w:rsidRDefault="006B3E4F" w:rsidP="00D235A4">
            <w:pPr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7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комбинаций упражнений с различными мячам, гимнастическими палками, обручами, скакалкой и т.д.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обще-развивающих упражнений без предметов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с использованием гимнастического инвентаря и снарядов.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11.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опорных прыжков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различных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комплексов упражнений вводной и производственной гимнастики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дыхательной гимнастики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 и дополнительной литературой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и совершенствование акробатических упражнений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координационных способностей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Выполнение различных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производственной гимнастики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Выполнение дыхательной гимнастики.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различных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вводной гимнастики.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Написание рефератов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 и дополнительной литературой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7.</w:t>
            </w:r>
            <w:r w:rsidRPr="003070D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Атлетическая гимнастика 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91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numPr>
                <w:ilvl w:val="0"/>
                <w:numId w:val="15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6B3E4F" w:rsidRPr="003070D0" w:rsidRDefault="006B3E4F" w:rsidP="00DF385D">
            <w:pPr>
              <w:numPr>
                <w:ilvl w:val="0"/>
                <w:numId w:val="15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6B3E4F" w:rsidRPr="003070D0" w:rsidRDefault="006B3E4F" w:rsidP="00DF385D">
            <w:pPr>
              <w:numPr>
                <w:ilvl w:val="0"/>
                <w:numId w:val="15"/>
              </w:numPr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6B3E4F" w:rsidRPr="003070D0" w:rsidRDefault="006B3E4F" w:rsidP="00D235A4">
            <w:pPr>
              <w:numPr>
                <w:ilvl w:val="0"/>
                <w:numId w:val="15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упражнений на тренажерах.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скакалкой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скоростной выносливости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комплекса упражнений атлетической гимнастики для развития силы различных мышечных групп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комбинаций упражнений с гантелями, гирей 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13.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комплекса упражнений атлетической гимнастики для развития силы различных мышечных групп плечевого пояса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разученных на уроках комбинаций упражнений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Физиологический контроль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Составление комплекса упражнений атлетической гимнастики для развития гибкости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Изучение критерий нервно-эмоционального, психического, и психофизического утомления.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Имитация отдельных поз и элементов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Корректирующий комплекс упражнений.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3070D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разученных на уроках комбинаций упражнений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учебной, справочной и дополнительной литературой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Написание рефератов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Физиологический контроль</w:t>
            </w:r>
          </w:p>
          <w:p w:rsidR="006B3E4F" w:rsidRPr="003070D0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Самоконтроль</w:t>
            </w:r>
          </w:p>
          <w:p w:rsidR="006B3E4F" w:rsidRPr="003070D0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упражнений атлетической гимнастики для развития выносливости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3070D0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rPr>
          <w:trHeight w:val="20"/>
        </w:trPr>
        <w:tc>
          <w:tcPr>
            <w:tcW w:w="13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sectPr w:rsidR="006B3E4F" w:rsidRPr="003070D0" w:rsidSect="00DF385D">
          <w:type w:val="continuous"/>
          <w:pgSz w:w="16838" w:h="11906" w:orient="landscape"/>
          <w:pgMar w:top="851" w:right="851" w:bottom="851" w:left="1701" w:header="709" w:footer="709" w:gutter="0"/>
          <w:cols w:space="720"/>
        </w:sectPr>
      </w:pPr>
    </w:p>
    <w:p w:rsidR="006B3E4F" w:rsidRPr="003070D0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Реализация учебной дисциплины требует наличия универсального спортивного зала,</w:t>
      </w:r>
      <w:r w:rsidR="006150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тренажёрного зала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6B3E4F" w:rsidRPr="003070D0" w:rsidRDefault="006B3E4F" w:rsidP="00DF385D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  <w:proofErr w:type="gramEnd"/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лазание</w:t>
      </w:r>
      <w:proofErr w:type="gram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флажки разметочные, фишки, кубики, мячи </w:t>
      </w:r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6B3E4F" w:rsidRPr="003070D0" w:rsidRDefault="006B3E4F" w:rsidP="00DF385D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6B3E4F" w:rsidRDefault="006B3E4F" w:rsidP="00DF385D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электронные носители с записями комплексов упражнений для демонстрации на экране, учебник по физической культуре, видеоплеер и </w:t>
      </w:r>
      <w:proofErr w:type="spellStart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150E6" w:rsidRPr="003070D0" w:rsidRDefault="006150E6" w:rsidP="00DF385D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Основная литература:</w:t>
      </w:r>
    </w:p>
    <w:p w:rsidR="00811A89" w:rsidRPr="00811A89" w:rsidRDefault="00811A89" w:rsidP="00811A89">
      <w:pPr>
        <w:pStyle w:val="ad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811A89">
        <w:rPr>
          <w:rFonts w:ascii="Times New Roman" w:hAnsi="Times New Roman" w:cs="Times New Roman"/>
          <w:sz w:val="20"/>
          <w:szCs w:val="20"/>
        </w:rPr>
        <w:t>Муллер</w:t>
      </w:r>
      <w:proofErr w:type="spellEnd"/>
      <w:r w:rsidRPr="00811A89">
        <w:rPr>
          <w:rFonts w:ascii="Times New Roman" w:hAnsi="Times New Roman" w:cs="Times New Roman"/>
          <w:sz w:val="20"/>
          <w:szCs w:val="20"/>
        </w:rPr>
        <w:t xml:space="preserve"> А.Б. Физическая культура. Учебник и практикум для СПО. – Юрайт-В, 2017</w:t>
      </w:r>
    </w:p>
    <w:p w:rsidR="00811A89" w:rsidRPr="00811A89" w:rsidRDefault="00811A89" w:rsidP="00811A89">
      <w:pPr>
        <w:pStyle w:val="ad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811A89">
        <w:rPr>
          <w:rFonts w:ascii="Times New Roman" w:hAnsi="Times New Roman" w:cs="Times New Roman"/>
          <w:sz w:val="20"/>
          <w:szCs w:val="20"/>
        </w:rPr>
        <w:t>Бишаева</w:t>
      </w:r>
      <w:proofErr w:type="spellEnd"/>
      <w:r w:rsidRPr="00811A89">
        <w:rPr>
          <w:rFonts w:ascii="Times New Roman" w:hAnsi="Times New Roman" w:cs="Times New Roman"/>
          <w:sz w:val="20"/>
          <w:szCs w:val="20"/>
        </w:rPr>
        <w:t xml:space="preserve"> А.А. Физическая культура. Учебник– 7-е изд., стер. – М.: Академия, 2014</w:t>
      </w:r>
    </w:p>
    <w:p w:rsidR="00811A89" w:rsidRPr="00811A89" w:rsidRDefault="00811A89" w:rsidP="00811A89">
      <w:pPr>
        <w:pStyle w:val="ad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811A89">
        <w:rPr>
          <w:rFonts w:ascii="Times New Roman" w:hAnsi="Times New Roman" w:cs="Times New Roman"/>
          <w:sz w:val="20"/>
          <w:szCs w:val="20"/>
        </w:rPr>
        <w:t>Бишаева</w:t>
      </w:r>
      <w:proofErr w:type="spellEnd"/>
      <w:r w:rsidRPr="00811A89">
        <w:rPr>
          <w:rFonts w:ascii="Times New Roman" w:hAnsi="Times New Roman" w:cs="Times New Roman"/>
          <w:sz w:val="20"/>
          <w:szCs w:val="20"/>
        </w:rPr>
        <w:t xml:space="preserve"> А.А. Физическая культура. Учебник– 2-е изд., стер. – М.: Академия, 2017</w:t>
      </w:r>
    </w:p>
    <w:p w:rsidR="00811A89" w:rsidRPr="00811A89" w:rsidRDefault="00811A89" w:rsidP="00811A89">
      <w:pPr>
        <w:pStyle w:val="ad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811A89">
        <w:rPr>
          <w:rFonts w:ascii="Times New Roman" w:hAnsi="Times New Roman" w:cs="Times New Roman"/>
          <w:sz w:val="20"/>
          <w:szCs w:val="20"/>
        </w:rPr>
        <w:t>Лях В.И. Физическая культура. Учебник для общеобразовательных организаций. Базовый уровень. – М.: Просвещение, 2016</w:t>
      </w:r>
      <w:bookmarkStart w:id="8" w:name="_GoBack"/>
      <w:bookmarkEnd w:id="8"/>
    </w:p>
    <w:p w:rsidR="006B3E4F" w:rsidRPr="003070D0" w:rsidRDefault="006B3E4F" w:rsidP="00811A89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gramStart"/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</w:t>
      </w:r>
      <w:proofErr w:type="gramEnd"/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:</w:t>
      </w:r>
    </w:p>
    <w:p w:rsidR="006B3E4F" w:rsidRPr="003070D0" w:rsidRDefault="006B3E4F" w:rsidP="00DF385D">
      <w:pPr>
        <w:tabs>
          <w:tab w:val="left" w:pos="0"/>
          <w:tab w:val="num" w:pos="720"/>
        </w:tabs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 w:rsidRPr="003070D0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7" w:history="1">
        <w:r w:rsidRPr="003070D0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http://sport.minstm.gov.ru</w:t>
        </w:r>
      </w:hyperlink>
    </w:p>
    <w:p w:rsidR="006B3E4F" w:rsidRPr="003070D0" w:rsidRDefault="006B3E4F" w:rsidP="00DF385D">
      <w:pPr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8" w:history="1">
        <w:r w:rsidRPr="003070D0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http://www.mossport.ru</w:t>
        </w:r>
      </w:hyperlink>
    </w:p>
    <w:p w:rsidR="006B3E4F" w:rsidRDefault="006B3E4F" w:rsidP="00AD3316">
      <w:pPr>
        <w:rPr>
          <w:rFonts w:eastAsia="Times New Roman"/>
          <w:lang w:eastAsia="ru-RU"/>
        </w:rPr>
      </w:pPr>
    </w:p>
    <w:p w:rsidR="00AD3316" w:rsidRDefault="00AD3316" w:rsidP="00AD3316">
      <w:pPr>
        <w:rPr>
          <w:rFonts w:eastAsia="Times New Roman"/>
          <w:lang w:eastAsia="ru-RU"/>
        </w:rPr>
      </w:pPr>
    </w:p>
    <w:p w:rsidR="00AD3316" w:rsidRDefault="00AD3316" w:rsidP="00AD3316">
      <w:pPr>
        <w:rPr>
          <w:rFonts w:eastAsia="Times New Roman"/>
          <w:lang w:eastAsia="ru-RU"/>
        </w:rPr>
      </w:pPr>
    </w:p>
    <w:p w:rsidR="00AD3316" w:rsidRDefault="00AD3316" w:rsidP="00AD3316">
      <w:pPr>
        <w:rPr>
          <w:rFonts w:eastAsia="Times New Roman"/>
          <w:lang w:eastAsia="ru-RU"/>
        </w:rPr>
      </w:pPr>
    </w:p>
    <w:p w:rsidR="00AD3316" w:rsidRDefault="00AD3316" w:rsidP="00AD3316">
      <w:pPr>
        <w:rPr>
          <w:rFonts w:eastAsia="Times New Roman"/>
          <w:lang w:eastAsia="ru-RU"/>
        </w:rPr>
      </w:pPr>
    </w:p>
    <w:p w:rsidR="00AD3316" w:rsidRPr="003070D0" w:rsidRDefault="00AD3316" w:rsidP="00AD3316">
      <w:pPr>
        <w:rPr>
          <w:rFonts w:eastAsia="Times New Roman"/>
          <w:lang w:eastAsia="ru-RU"/>
        </w:rPr>
      </w:pPr>
    </w:p>
    <w:p w:rsidR="006B3E4F" w:rsidRPr="003070D0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4.Контроль и оценка результатов освоения УЧЕБНОЙ Дисциплины </w:t>
      </w:r>
    </w:p>
    <w:p w:rsidR="006B3E4F" w:rsidRPr="003070D0" w:rsidRDefault="006B3E4F" w:rsidP="00DF385D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6B3E4F" w:rsidRPr="003070D0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действиями обучающихся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540"/>
              </w:tabs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3070D0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360"/>
                <w:tab w:val="left" w:pos="540"/>
              </w:tabs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jc w:val="center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6B3E4F" w:rsidRPr="003070D0" w:rsidRDefault="006B3E4F" w:rsidP="00DF385D">
      <w:pPr>
        <w:numPr>
          <w:ilvl w:val="0"/>
          <w:numId w:val="15"/>
        </w:numPr>
        <w:ind w:left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6B3E4F" w:rsidRPr="003070D0" w:rsidRDefault="006B3E4F" w:rsidP="00DF385D">
      <w:pPr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6B3E4F" w:rsidRPr="003070D0" w:rsidRDefault="006B3E4F" w:rsidP="00DF385D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Утверждены</w:t>
      </w:r>
    </w:p>
    <w:p w:rsidR="006B3E4F" w:rsidRPr="003070D0" w:rsidRDefault="006B3E4F" w:rsidP="00DF385D">
      <w:pPr>
        <w:widowControl w:val="0"/>
        <w:tabs>
          <w:tab w:val="left" w:pos="4962"/>
          <w:tab w:val="left" w:pos="6379"/>
          <w:tab w:val="left" w:pos="9050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приказом Минспорта России</w:t>
      </w:r>
    </w:p>
    <w:p w:rsidR="006B3E4F" w:rsidRPr="003070D0" w:rsidRDefault="006B3E4F" w:rsidP="00DF385D">
      <w:pPr>
        <w:widowControl w:val="0"/>
        <w:tabs>
          <w:tab w:val="left" w:pos="4962"/>
          <w:tab w:val="left" w:pos="6379"/>
          <w:tab w:val="left" w:pos="9050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«08» июля 2014 г. № 575</w:t>
      </w:r>
    </w:p>
    <w:p w:rsidR="006B3E4F" w:rsidRPr="003070D0" w:rsidRDefault="006B3E4F" w:rsidP="00DF385D">
      <w:pPr>
        <w:widowControl w:val="0"/>
        <w:tabs>
          <w:tab w:val="left" w:pos="4962"/>
          <w:tab w:val="left" w:pos="9050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3E4F" w:rsidRPr="003070D0" w:rsidRDefault="006B3E4F" w:rsidP="00DF385D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V. СТУПЕНЬ</w:t>
      </w:r>
    </w:p>
    <w:p w:rsidR="006B3E4F" w:rsidRPr="003070D0" w:rsidRDefault="006B3E4F" w:rsidP="00DF385D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(возрастная группа от </w:t>
      </w:r>
      <w:r w:rsidRPr="003070D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16 до 17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лет)</w:t>
      </w:r>
    </w:p>
    <w:p w:rsidR="006B3E4F" w:rsidRPr="003070D0" w:rsidRDefault="006B3E4F" w:rsidP="00DF385D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50"/>
        </w:tabs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6B3E4F" w:rsidRPr="003070D0" w:rsidRDefault="006B3E4F" w:rsidP="00DF385D">
      <w:pPr>
        <w:widowControl w:val="0"/>
        <w:tabs>
          <w:tab w:val="left" w:pos="905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184" w:type="pct"/>
        <w:tblInd w:w="-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3"/>
        <w:gridCol w:w="96"/>
        <w:gridCol w:w="1854"/>
        <w:gridCol w:w="55"/>
        <w:gridCol w:w="1047"/>
        <w:gridCol w:w="18"/>
        <w:gridCol w:w="198"/>
        <w:gridCol w:w="1068"/>
        <w:gridCol w:w="18"/>
        <w:gridCol w:w="362"/>
        <w:gridCol w:w="540"/>
        <w:gridCol w:w="33"/>
        <w:gridCol w:w="78"/>
        <w:gridCol w:w="368"/>
        <w:gridCol w:w="806"/>
        <w:gridCol w:w="516"/>
        <w:gridCol w:w="890"/>
        <w:gridCol w:w="6"/>
        <w:gridCol w:w="509"/>
        <w:gridCol w:w="896"/>
      </w:tblGrid>
      <w:tr w:rsidR="006B3E4F" w:rsidRPr="003070D0" w:rsidTr="00AD3316">
        <w:trPr>
          <w:cantSplit/>
          <w:trHeight w:val="20"/>
        </w:trPr>
        <w:tc>
          <w:tcPr>
            <w:tcW w:w="2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7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</w:t>
            </w:r>
          </w:p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786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Юноши</w:t>
            </w:r>
          </w:p>
        </w:tc>
        <w:tc>
          <w:tcPr>
            <w:tcW w:w="2080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7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109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6B3E4F" w:rsidRPr="003070D0" w:rsidRDefault="006B3E4F" w:rsidP="00DF385D">
            <w:pPr>
              <w:widowControl w:val="0"/>
              <w:tabs>
                <w:tab w:val="left" w:pos="109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5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16,3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9.20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4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65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11.20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9.50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(мин, с)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14.40</w:t>
            </w:r>
          </w:p>
        </w:tc>
        <w:tc>
          <w:tcPr>
            <w:tcW w:w="4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65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Подтягивание из виса на высокой перекладине </w:t>
            </w:r>
          </w:p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7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подтягивание из виса лежа на низкой перекладине </w:t>
            </w:r>
          </w:p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сгибание и разгибание рук в упоре лежа на полу </w:t>
            </w:r>
          </w:p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7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9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5000" w:type="pct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(см)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(см)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Метание спортивного снаряда весом 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700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AD331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или весом </w:t>
            </w:r>
            <w:r w:rsidR="00AD331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Бег на лыжах на 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19.15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18.45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17.30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или на 5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25.40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25.00</w:t>
            </w:r>
          </w:p>
        </w:tc>
        <w:tc>
          <w:tcPr>
            <w:tcW w:w="52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23.40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AD331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на </w:t>
            </w:r>
            <w:r w:rsidR="00AD33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7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1.10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AD331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Стрельба из пневматической винтовки из положения сидя или стоя с опорой локтей о стол или стойку, дистанция – 10 м (очки)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из электронного оружия из положения сидя или стоя с опорой локтей о стол или стойку, дистанция -        10 м (очки)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1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2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2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58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км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124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4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124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4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6B3E4F" w:rsidRPr="003070D0" w:rsidRDefault="006B3E4F" w:rsidP="00DF385D">
      <w:pPr>
        <w:widowControl w:val="0"/>
        <w:tabs>
          <w:tab w:val="left" w:pos="5812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50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Требования к оценке знаний и умений 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федеральным государственным образовательным стандартом.</w:t>
      </w:r>
    </w:p>
    <w:p w:rsidR="006B3E4F" w:rsidRPr="003070D0" w:rsidRDefault="006B3E4F" w:rsidP="00DF385D">
      <w:pPr>
        <w:widowControl w:val="0"/>
        <w:tabs>
          <w:tab w:val="left" w:pos="90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50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  <w:r w:rsidRPr="003070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(не менее 10 часов)</w:t>
      </w:r>
    </w:p>
    <w:p w:rsidR="006B3E4F" w:rsidRPr="003070D0" w:rsidRDefault="006B3E4F" w:rsidP="00DF385D">
      <w:pPr>
        <w:widowControl w:val="0"/>
        <w:tabs>
          <w:tab w:val="left" w:pos="90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559"/>
        <w:gridCol w:w="1654"/>
      </w:tblGrid>
      <w:tr w:rsidR="006B3E4F" w:rsidRPr="003070D0" w:rsidTr="00AD3316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Временной объем в неделю, не менее (мин) 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 в процессе учебного дня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</w:t>
            </w:r>
          </w:p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кружках по легкой атлетике, плаванию, лыжам, полиатлону,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B3E4F" w:rsidRPr="003070D0" w:rsidTr="00AD3316">
        <w:trPr>
          <w:cantSplit/>
          <w:trHeight w:val="20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. СТУПЕНЬ</w:t>
      </w:r>
    </w:p>
    <w:p w:rsidR="006B3E4F" w:rsidRPr="003070D0" w:rsidRDefault="006B3E4F" w:rsidP="00DF385D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(возрастная группа от 18 до 29 лет)</w:t>
      </w:r>
    </w:p>
    <w:p w:rsidR="006B3E4F" w:rsidRPr="003070D0" w:rsidRDefault="006B3E4F" w:rsidP="00DF385D">
      <w:pPr>
        <w:widowContro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64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6B3E4F" w:rsidRPr="003070D0" w:rsidRDefault="006B3E4F" w:rsidP="00DF385D">
      <w:pPr>
        <w:widowControl w:val="0"/>
        <w:tabs>
          <w:tab w:val="left" w:pos="9064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64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М У Ж Ч И Н Ы</w:t>
      </w:r>
    </w:p>
    <w:tbl>
      <w:tblPr>
        <w:tblW w:w="51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8"/>
        <w:gridCol w:w="1864"/>
        <w:gridCol w:w="1307"/>
        <w:gridCol w:w="1227"/>
        <w:gridCol w:w="974"/>
        <w:gridCol w:w="1220"/>
        <w:gridCol w:w="1343"/>
        <w:gridCol w:w="1336"/>
      </w:tblGrid>
      <w:tr w:rsidR="006B3E4F" w:rsidRPr="003070D0" w:rsidTr="00AD3316">
        <w:trPr>
          <w:cantSplit/>
          <w:jc w:val="center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испытаний</w:t>
            </w:r>
          </w:p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8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6B3E4F" w:rsidRPr="003070D0" w:rsidTr="00AD3316">
        <w:trPr>
          <w:cantSplit/>
          <w:trHeight w:val="3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 до 24 лет</w:t>
            </w:r>
          </w:p>
        </w:tc>
        <w:tc>
          <w:tcPr>
            <w:tcW w:w="20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 до 29 лет</w:t>
            </w:r>
          </w:p>
        </w:tc>
      </w:tr>
      <w:tr w:rsidR="006B3E4F" w:rsidRPr="003070D0" w:rsidTr="00AD3316">
        <w:trPr>
          <w:cantSplit/>
          <w:trHeight w:val="6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109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6B3E4F" w:rsidRPr="003070D0" w:rsidTr="00AD3316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13,9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(мин, с)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13.30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12.50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на высокой перекладине  (количество раз)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6B3E4F" w:rsidRPr="003070D0" w:rsidTr="00AD3316">
        <w:trPr>
          <w:cantSplit/>
          <w:trHeight w:val="619"/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</w:tr>
      <w:tr w:rsidR="006B3E4F" w:rsidRPr="003070D0" w:rsidTr="00AD3316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(см)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AD331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прыжок в длину с места толчком двумя ногами (см)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 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br/>
              <w:t>700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25.30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24.00</w:t>
            </w:r>
          </w:p>
        </w:tc>
      </w:tr>
      <w:tr w:rsidR="006B3E4F" w:rsidRPr="003070D0" w:rsidTr="00AD3316">
        <w:trPr>
          <w:trHeight w:val="5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на </w:t>
            </w:r>
          </w:p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 на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50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0.43</w:t>
            </w:r>
          </w:p>
        </w:tc>
      </w:tr>
      <w:tr w:rsidR="006B3E4F" w:rsidRPr="003070D0" w:rsidTr="00AD3316">
        <w:trPr>
          <w:jc w:val="center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винтовки из положения сидя или стоя с опорой локтей о стол или стойку, дистанция – 10 м (очки)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6B3E4F" w:rsidRPr="003070D0" w:rsidTr="00AD331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из электронного оружия из положения сидя или стоя с опорой локтей о стол или стойку, дистанция – 10 м (очки)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6B3E4F" w:rsidRPr="003070D0" w:rsidTr="00AD3316">
        <w:trPr>
          <w:cantSplit/>
          <w:jc w:val="center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8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6B3E4F" w:rsidRPr="003070D0" w:rsidTr="00AD3316">
        <w:trPr>
          <w:cantSplit/>
          <w:jc w:val="center"/>
        </w:trPr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B3E4F" w:rsidRPr="003070D0" w:rsidTr="00AD3316">
        <w:trPr>
          <w:cantSplit/>
          <w:jc w:val="center"/>
        </w:trPr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6B3E4F" w:rsidRPr="003070D0" w:rsidRDefault="006B3E4F" w:rsidP="00DF385D">
      <w:pPr>
        <w:widowControl w:val="0"/>
        <w:tabs>
          <w:tab w:val="left" w:pos="5812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64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Ж Е Н Щ И Н 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685"/>
        <w:gridCol w:w="1153"/>
        <w:gridCol w:w="1355"/>
        <w:gridCol w:w="938"/>
        <w:gridCol w:w="1215"/>
        <w:gridCol w:w="1351"/>
        <w:gridCol w:w="1387"/>
      </w:tblGrid>
      <w:tr w:rsidR="006B3E4F" w:rsidRPr="003070D0" w:rsidTr="00DF385D">
        <w:trPr>
          <w:cantSplit/>
          <w:trHeight w:val="94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(тесты) </w:t>
            </w:r>
          </w:p>
        </w:tc>
        <w:tc>
          <w:tcPr>
            <w:tcW w:w="38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6B3E4F" w:rsidRPr="003070D0" w:rsidTr="00DF385D">
        <w:trPr>
          <w:cantSplit/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24 лет </w:t>
            </w:r>
          </w:p>
        </w:tc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29 лет</w:t>
            </w:r>
          </w:p>
        </w:tc>
      </w:tr>
      <w:tr w:rsidR="006B3E4F" w:rsidRPr="003070D0" w:rsidTr="00DF385D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1094"/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16,8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AD3316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11.15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10.30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11.00</w:t>
            </w:r>
          </w:p>
        </w:tc>
      </w:tr>
      <w:tr w:rsidR="006B3E4F" w:rsidRPr="003070D0" w:rsidTr="00DF385D">
        <w:trPr>
          <w:cantSplit/>
          <w:trHeight w:val="1236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3070D0" w:rsidRDefault="006B3E4F" w:rsidP="00AD3316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Подтягивание из виса лежа на низкой </w:t>
            </w:r>
            <w:proofErr w:type="gramStart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перекладине  (</w:t>
            </w:r>
            <w:proofErr w:type="gramEnd"/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раз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</w:tr>
      <w:tr w:rsidR="006B3E4F" w:rsidRPr="003070D0" w:rsidTr="00DF385D">
        <w:trPr>
          <w:cantSplit/>
          <w:trHeight w:val="7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6B3E4F" w:rsidRPr="003070D0" w:rsidTr="00DF385D">
        <w:trPr>
          <w:cantSplit/>
          <w:trHeight w:val="573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Прыжок в длину с разбега (см)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(см)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Поднимание туловища из положения лежа на спине (количество раз за 1 мин)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AD3316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500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6B3E4F" w:rsidRPr="003070D0" w:rsidTr="00DF385D">
        <w:trPr>
          <w:cantSplit/>
          <w:trHeight w:val="335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19.30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6B3E4F" w:rsidRPr="003070D0" w:rsidTr="00DF385D">
        <w:trPr>
          <w:cantSplit/>
          <w:trHeight w:val="3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AD3316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37.00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31.00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32.00</w:t>
            </w:r>
          </w:p>
        </w:tc>
      </w:tr>
      <w:tr w:rsidR="006B3E4F" w:rsidRPr="003070D0" w:rsidTr="00DF385D">
        <w:trPr>
          <w:cantSplit/>
          <w:trHeight w:val="8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положения сидя или стоя с опорой локтей о стол или стойку, дистанция – 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положения сидя или стоя с опорой локтей о стол или стойку, дистанция – </w:t>
            </w: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8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3070D0" w:rsidRDefault="006B3E4F" w:rsidP="00DF385D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6B3E4F" w:rsidRPr="003070D0" w:rsidRDefault="006B3E4F" w:rsidP="00DF385D">
      <w:pPr>
        <w:widowControl w:val="0"/>
        <w:tabs>
          <w:tab w:val="left" w:pos="5812"/>
        </w:tabs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б) гигиена занятий физической культурой;</w:t>
      </w: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г) основы методики самостоятельных занятий;</w:t>
      </w: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д) основы истории развития физической культуры и спорта;</w:t>
      </w:r>
    </w:p>
    <w:p w:rsidR="006B3E4F" w:rsidRPr="003070D0" w:rsidRDefault="006B3E4F" w:rsidP="00DF385D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6B3E4F" w:rsidRPr="003070D0" w:rsidRDefault="006B3E4F" w:rsidP="00DF385D">
      <w:pPr>
        <w:widowControl w:val="0"/>
        <w:tabs>
          <w:tab w:val="left" w:pos="9050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50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</w:p>
    <w:p w:rsidR="006B3E4F" w:rsidRPr="003070D0" w:rsidRDefault="006B3E4F" w:rsidP="00DF385D">
      <w:pPr>
        <w:widowControl w:val="0"/>
        <w:tabs>
          <w:tab w:val="left" w:pos="90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3070D0" w:rsidRDefault="006B3E4F" w:rsidP="00DF385D">
      <w:pPr>
        <w:widowControl w:val="0"/>
        <w:tabs>
          <w:tab w:val="left" w:pos="9050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70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6B3E4F" w:rsidRPr="003070D0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Временной объем в неделю, не менее (мин)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Организованные занятия в спортивных секциях и кружках по легкой атлетике, плаванию, лыжам, полиатлону,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3070D0" w:rsidRDefault="006B3E4F" w:rsidP="00DF385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B3E4F" w:rsidRPr="003070D0" w:rsidTr="00DF385D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3070D0" w:rsidRDefault="006B3E4F" w:rsidP="00DF385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0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6B3E4F" w:rsidRPr="003070D0" w:rsidRDefault="006B3E4F" w:rsidP="00DF385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56DB" w:rsidRPr="003070D0" w:rsidRDefault="009C56DB" w:rsidP="00DF385D">
      <w:pPr>
        <w:rPr>
          <w:sz w:val="20"/>
          <w:szCs w:val="20"/>
        </w:rPr>
      </w:pPr>
    </w:p>
    <w:sectPr w:rsidR="009C56DB" w:rsidRPr="003070D0" w:rsidSect="00DF385D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E81" w:rsidRDefault="00742E81" w:rsidP="006B3E4F">
      <w:r>
        <w:separator/>
      </w:r>
    </w:p>
  </w:endnote>
  <w:endnote w:type="continuationSeparator" w:id="0">
    <w:p w:rsidR="00742E81" w:rsidRDefault="00742E81" w:rsidP="006B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E81" w:rsidRDefault="00742E81" w:rsidP="006B3E4F">
      <w:r>
        <w:separator/>
      </w:r>
    </w:p>
  </w:footnote>
  <w:footnote w:type="continuationSeparator" w:id="0">
    <w:p w:rsidR="00742E81" w:rsidRDefault="00742E81" w:rsidP="006B3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707E93"/>
    <w:multiLevelType w:val="hybridMultilevel"/>
    <w:tmpl w:val="86748A48"/>
    <w:lvl w:ilvl="0" w:tplc="7BA284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4E2C33"/>
    <w:multiLevelType w:val="hybridMultilevel"/>
    <w:tmpl w:val="E53A88A8"/>
    <w:lvl w:ilvl="0" w:tplc="3DDC75D6">
      <w:start w:val="1"/>
      <w:numFmt w:val="decimal"/>
      <w:lvlText w:val="%1."/>
      <w:lvlJc w:val="left"/>
      <w:pPr>
        <w:ind w:left="42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3BC1288C"/>
    <w:multiLevelType w:val="hybridMultilevel"/>
    <w:tmpl w:val="F2CC244C"/>
    <w:lvl w:ilvl="0" w:tplc="CE2CEAE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853EBB"/>
    <w:multiLevelType w:val="hybridMultilevel"/>
    <w:tmpl w:val="B9044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030D6"/>
    <w:multiLevelType w:val="hybridMultilevel"/>
    <w:tmpl w:val="D10C75F2"/>
    <w:lvl w:ilvl="0" w:tplc="42A8810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E91265"/>
    <w:multiLevelType w:val="hybridMultilevel"/>
    <w:tmpl w:val="B6A2F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7B1623"/>
    <w:multiLevelType w:val="hybridMultilevel"/>
    <w:tmpl w:val="1EBC7402"/>
    <w:lvl w:ilvl="0" w:tplc="F5AC8A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FB3B8B"/>
    <w:multiLevelType w:val="hybridMultilevel"/>
    <w:tmpl w:val="FCA87978"/>
    <w:lvl w:ilvl="0" w:tplc="804695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82726C"/>
    <w:multiLevelType w:val="hybridMultilevel"/>
    <w:tmpl w:val="567C28E4"/>
    <w:lvl w:ilvl="0" w:tplc="123028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4EC"/>
    <w:rsid w:val="000E365F"/>
    <w:rsid w:val="000F79EF"/>
    <w:rsid w:val="003070D0"/>
    <w:rsid w:val="005A47B6"/>
    <w:rsid w:val="006150E6"/>
    <w:rsid w:val="0066241A"/>
    <w:rsid w:val="006B3E4F"/>
    <w:rsid w:val="00742E81"/>
    <w:rsid w:val="007D1F62"/>
    <w:rsid w:val="00811A89"/>
    <w:rsid w:val="008246AA"/>
    <w:rsid w:val="009414EC"/>
    <w:rsid w:val="009C56DB"/>
    <w:rsid w:val="00AD3316"/>
    <w:rsid w:val="00C91147"/>
    <w:rsid w:val="00D235A4"/>
    <w:rsid w:val="00DF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E6AE33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B3E4F"/>
    <w:pPr>
      <w:keepNext/>
      <w:autoSpaceDE w:val="0"/>
      <w:autoSpaceDN w:val="0"/>
      <w:ind w:firstLine="284"/>
      <w:outlineLvl w:val="0"/>
    </w:pPr>
    <w:rPr>
      <w:rFonts w:ascii="Calibri" w:eastAsia="Times New Roman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B3E4F"/>
    <w:rPr>
      <w:rFonts w:ascii="Calibri" w:eastAsia="Times New Roman" w:hAnsi="Calibri" w:cs="Calibri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B3E4F"/>
  </w:style>
  <w:style w:type="character" w:styleId="a3">
    <w:name w:val="Hyperlink"/>
    <w:basedOn w:val="a0"/>
    <w:uiPriority w:val="99"/>
    <w:semiHidden/>
    <w:unhideWhenUsed/>
    <w:rsid w:val="006B3E4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6B3E4F"/>
    <w:rPr>
      <w:color w:val="800080"/>
      <w:u w:val="single"/>
    </w:rPr>
  </w:style>
  <w:style w:type="paragraph" w:styleId="a4">
    <w:name w:val="Normal (Web)"/>
    <w:basedOn w:val="a"/>
    <w:uiPriority w:val="99"/>
    <w:semiHidden/>
    <w:unhideWhenUsed/>
    <w:rsid w:val="006B3E4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B3E4F"/>
    <w:pPr>
      <w:tabs>
        <w:tab w:val="center" w:pos="4677"/>
        <w:tab w:val="right" w:pos="9355"/>
      </w:tabs>
    </w:pPr>
    <w:rPr>
      <w:rFonts w:ascii="Calibri" w:eastAsia="Times New Roman" w:hAnsi="Calibri" w:cs="Calibri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B3E4F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6B3E4F"/>
    <w:pPr>
      <w:tabs>
        <w:tab w:val="center" w:pos="4677"/>
        <w:tab w:val="right" w:pos="9355"/>
      </w:tabs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6B3E4F"/>
    <w:rPr>
      <w:rFonts w:ascii="Calibri" w:eastAsia="Times New Roman" w:hAnsi="Calibri" w:cs="Calibri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6B3E4F"/>
    <w:pPr>
      <w:spacing w:after="12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6B3E4F"/>
    <w:rPr>
      <w:rFonts w:ascii="Calibri" w:eastAsia="Times New Roman" w:hAnsi="Calibri" w:cs="Calibri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B3E4F"/>
    <w:pPr>
      <w:spacing w:after="120"/>
      <w:ind w:left="283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B3E4F"/>
    <w:rPr>
      <w:rFonts w:ascii="Calibri" w:eastAsia="Times New Roman" w:hAnsi="Calibri" w:cs="Calibri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6B3E4F"/>
    <w:pPr>
      <w:ind w:left="72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3E4F"/>
  </w:style>
  <w:style w:type="character" w:styleId="ae">
    <w:name w:val="Strong"/>
    <w:basedOn w:val="a0"/>
    <w:uiPriority w:val="22"/>
    <w:qFormat/>
    <w:rsid w:val="006B3E4F"/>
    <w:rPr>
      <w:b/>
      <w:bCs/>
    </w:rPr>
  </w:style>
  <w:style w:type="paragraph" w:styleId="2">
    <w:name w:val="Body Text Indent 2"/>
    <w:basedOn w:val="a"/>
    <w:link w:val="20"/>
    <w:semiHidden/>
    <w:unhideWhenUsed/>
    <w:rsid w:val="006B3E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6B3E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uiPriority w:val="99"/>
    <w:rsid w:val="006B3E4F"/>
    <w:pPr>
      <w:widowControl w:val="0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6B3E4F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6B3E4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6B3E4F"/>
    <w:pPr>
      <w:widowControl w:val="0"/>
      <w:spacing w:before="340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6B3E4F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6B3E4F"/>
    <w:rPr>
      <w:color w:val="800080" w:themeColor="followed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6150E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150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port.minstm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19</Pages>
  <Words>5989</Words>
  <Characters>34143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никонова кристина</cp:lastModifiedBy>
  <cp:revision>7</cp:revision>
  <cp:lastPrinted>2018-09-08T01:45:00Z</cp:lastPrinted>
  <dcterms:created xsi:type="dcterms:W3CDTF">2016-11-11T07:08:00Z</dcterms:created>
  <dcterms:modified xsi:type="dcterms:W3CDTF">2018-09-23T14:08:00Z</dcterms:modified>
</cp:coreProperties>
</file>